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E8" w:rsidRP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45454"/>
          <w:sz w:val="32"/>
          <w:szCs w:val="21"/>
        </w:rPr>
      </w:pPr>
      <w:bookmarkStart w:id="0" w:name="_GoBack"/>
      <w:r w:rsidRPr="000658E8">
        <w:rPr>
          <w:rFonts w:hint="eastAsia"/>
          <w:b/>
          <w:color w:val="545454"/>
          <w:sz w:val="32"/>
          <w:szCs w:val="21"/>
        </w:rPr>
        <w:t>网上报名流程简介</w:t>
      </w:r>
    </w:p>
    <w:bookmarkEnd w:id="0"/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545454"/>
          <w:sz w:val="21"/>
          <w:szCs w:val="21"/>
        </w:rPr>
      </w:pPr>
      <w:r>
        <w:rPr>
          <w:rFonts w:ascii="微软雅黑" w:eastAsia="微软雅黑" w:hAnsi="微软雅黑"/>
          <w:noProof/>
          <w:color w:val="545454"/>
          <w:sz w:val="21"/>
          <w:szCs w:val="21"/>
        </w:rPr>
        <w:drawing>
          <wp:inline distT="0" distB="0" distL="0" distR="0">
            <wp:extent cx="4759325" cy="2639060"/>
            <wp:effectExtent l="0" t="0" r="3175" b="8890"/>
            <wp:docPr id="17" name="图片 17" descr="http://jwc.ccit.js.cn/__local/2/AC/CC/A914F236BCFFA8BD41C97D0AA82_C9FD54E1_91B6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ccit.js.cn/__local/2/AC/CC/A914F236BCFFA8BD41C97D0AA82_C9FD54E1_91B6.jpg?e=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3990340" cy="2379345"/>
            <wp:effectExtent l="0" t="0" r="0" b="1905"/>
            <wp:docPr id="16" name="图片 16" descr="http://jwc.ccit.js.cn/__local/B/76/BD/5B114015FC22A49E6F67746E14D_D1E99FB7_73A5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jwc.ccit.js.cn/__local/B/76/BD/5B114015FC22A49E6F67746E14D_D1E99FB7_73A5.png?e=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 w:line="435" w:lineRule="atLeast"/>
        <w:ind w:firstLine="465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4052570" cy="2701925"/>
            <wp:effectExtent l="0" t="0" r="5080" b="3175"/>
            <wp:docPr id="15" name="图片 15" descr="http://jwc.ccit.js.cn/__local/4/42/8B/0E42F149368E3D1E5041DF72507_5F853E39_74BE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http://jwc.ccit.js.cn/__local/4/42/8B/0E42F149368E3D1E5041DF72507_5F853E39_74BE.png?e=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5569585" cy="2462530"/>
            <wp:effectExtent l="0" t="0" r="0" b="0"/>
            <wp:docPr id="14" name="图片 14" descr="http://jwc.ccit.js.cn/__local/4/C0/28/4EB2484ADE20FEAA8E0F5CBCA05_24FDCE16_4FAD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http://jwc.ccit.js.cn/__local/4/C0/28/4EB2484ADE20FEAA8E0F5CBCA05_24FDCE16_4FAD.png?e=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6109970" cy="3054985"/>
            <wp:effectExtent l="0" t="0" r="5080" b="0"/>
            <wp:docPr id="13" name="图片 13" descr="http://jwc.ccit.js.cn/__local/A/1A/C0/925CF9F94234FD65AB8B2954F8A_727CBD3F_197A8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jwc.ccit.js.cn/__local/A/1A/C0/925CF9F94234FD65AB8B2954F8A_727CBD3F_197A8.png?e=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6109970" cy="1953260"/>
            <wp:effectExtent l="0" t="0" r="5080" b="8890"/>
            <wp:docPr id="12" name="图片 12" descr="http://jwc.ccit.js.cn/__local/5/63/62/4DD34D58D82C77356954190CAA4_C76EAA90_4DCA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jwc.ccit.js.cn/__local/5/63/62/4DD34D58D82C77356954190CAA4_C76EAA90_4DCA.png?e=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 w:line="435" w:lineRule="atLeast"/>
        <w:ind w:firstLine="465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5860415" cy="3044825"/>
            <wp:effectExtent l="0" t="0" r="6985" b="3175"/>
            <wp:docPr id="11" name="图片 11" descr="http://jwc.ccit.js.cn/__local/D/93/6D/95EEA181BAE5AB4AF9373FDCD82_1B27D169_57E7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jwc.ccit.js.cn/__local/D/93/6D/95EEA181BAE5AB4AF9373FDCD82_1B27D169_57E7.png?e=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6016625" cy="1090930"/>
            <wp:effectExtent l="0" t="0" r="3175" b="0"/>
            <wp:docPr id="10" name="图片 10" descr="http://jwc.ccit.js.cn/__local/0/6C/62/00DAD0BBE81B70BB86E6C86B896_E29138B5_559D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jwc.ccit.js.cn/__local/0/6C/62/00DAD0BBE81B70BB86E6C86B896_E29138B5_559D.jpg?e=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4759325" cy="2338070"/>
            <wp:effectExtent l="0" t="0" r="3175" b="5080"/>
            <wp:docPr id="9" name="图片 9" descr="http://jwc.ccit.js.cn/__local/F/65/5E/1E8771539E69814BC62AE2A96FA_C46A85AB_F7D7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jwc.ccit.js.cn/__local/F/65/5E/1E8771539E69814BC62AE2A96FA_C46A85AB_F7D7.jpg?e=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4810760" cy="1454785"/>
            <wp:effectExtent l="0" t="0" r="8890" b="0"/>
            <wp:docPr id="8" name="图片 8" descr="http://jwc.ccit.js.cn/__local/6/69/48/644088721DC9FDAC274F61CCD76_B63DBC47_1F28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://jwc.ccit.js.cn/__local/6/69/48/644088721DC9FDAC274F61CCD76_B63DBC47_1F28.png?e=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rFonts w:ascii="微软雅黑" w:eastAsia="微软雅黑" w:hAnsi="微软雅黑"/>
          <w:noProof/>
          <w:color w:val="545454"/>
          <w:sz w:val="21"/>
          <w:szCs w:val="21"/>
        </w:rPr>
        <w:lastRenderedPageBreak/>
        <w:drawing>
          <wp:inline distT="0" distB="0" distL="0" distR="0">
            <wp:extent cx="5081270" cy="3127375"/>
            <wp:effectExtent l="0" t="0" r="5080" b="0"/>
            <wp:docPr id="7" name="图片 7" descr="http://jwc.ccit.js.cn/__local/B/6B/BA/D059C8C6BF07346FA031B1DE536_610B1A6E_1C837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jwc.ccit.js.cn/__local/B/6B/BA/D059C8C6BF07346FA031B1DE536_610B1A6E_1C837.png?e=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5278755" cy="1517015"/>
            <wp:effectExtent l="0" t="0" r="0" b="6985"/>
            <wp:docPr id="6" name="图片 6" descr="http://jwc.ccit.js.cn/__local/7/4E/6B/7C08FD9553F1608DFE9A01B4EFF_729FE460_9961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http://jwc.ccit.js.cn/__local/7/4E/6B/7C08FD9553F1608DFE9A01B4EFF_729FE460_9961.jpg?e=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5278755" cy="3273425"/>
            <wp:effectExtent l="0" t="0" r="0" b="3175"/>
            <wp:docPr id="5" name="图片 5" descr="http://jwc.ccit.js.cn/__local/0/FF/1E/E07D2B70BFD44A2C0922C7A7094_8A6974DF_FFF3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ttp://jwc.ccit.js.cn/__local/0/FF/1E/E07D2B70BFD44A2C0922C7A7094_8A6974DF_FFF3.jpg?e=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rFonts w:ascii="微软雅黑" w:eastAsia="微软雅黑" w:hAnsi="微软雅黑"/>
          <w:noProof/>
          <w:color w:val="545454"/>
          <w:sz w:val="21"/>
          <w:szCs w:val="21"/>
        </w:rPr>
        <w:lastRenderedPageBreak/>
        <w:drawing>
          <wp:inline distT="0" distB="0" distL="0" distR="0">
            <wp:extent cx="4353560" cy="2306955"/>
            <wp:effectExtent l="0" t="0" r="8890" b="0"/>
            <wp:docPr id="4" name="图片 4" descr="http://jwc.ccit.js.cn/__local/6/FF/E7/6F4C72C22305DEBD0BE96BBAA97_0A77B5BB_2BF2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http://jwc.ccit.js.cn/__local/6/FF/E7/6F4C72C22305DEBD0BE96BBAA97_0A77B5BB_2BF2.png?e=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drawing>
          <wp:inline distT="0" distB="0" distL="0" distR="0">
            <wp:extent cx="5984875" cy="3491230"/>
            <wp:effectExtent l="0" t="0" r="0" b="0"/>
            <wp:docPr id="3" name="图片 3" descr="http://jwc.ccit.js.cn/__local/E/FF/36/F8D2B141F58AAA098723C24FB2D_927C5F5E_B5A5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http://jwc.ccit.js.cn/__local/E/FF/36/F8D2B141F58AAA098723C24FB2D_927C5F5E_B5A5.png?e=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5767070" cy="4197985"/>
            <wp:effectExtent l="0" t="0" r="5080" b="0"/>
            <wp:docPr id="2" name="图片 2" descr="http://jwc.ccit.js.cn/__local/4/0E/1B/B83E68C45BFB6D09D70DEDCA24D_FFB89957_9EEE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http://jwc.ccit.js.cn/__local/4/0E/1B/B83E68C45BFB6D09D70DEDCA24D_FFB89957_9EEE.png?e=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rStyle w:val="a4"/>
          <w:rFonts w:hint="eastAsia"/>
          <w:color w:val="FF0000"/>
        </w:rPr>
        <w:t>提示：支付后不要急着关闭网页，待系统自动跳转到支付成功页面</w:t>
      </w:r>
    </w:p>
    <w:p w:rsidR="000658E8" w:rsidRDefault="000658E8" w:rsidP="000658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45454"/>
          <w:sz w:val="21"/>
          <w:szCs w:val="21"/>
        </w:rPr>
      </w:pPr>
      <w:r>
        <w:rPr>
          <w:rFonts w:ascii="微软雅黑" w:eastAsia="微软雅黑" w:hAnsi="微软雅黑"/>
          <w:noProof/>
          <w:color w:val="545454"/>
          <w:sz w:val="21"/>
          <w:szCs w:val="21"/>
        </w:rPr>
        <w:drawing>
          <wp:inline distT="0" distB="0" distL="0" distR="0">
            <wp:extent cx="2327275" cy="1704340"/>
            <wp:effectExtent l="0" t="0" r="0" b="0"/>
            <wp:docPr id="1" name="图片 1" descr="http://jwc.ccit.js.cn/__local/C/E9/4D/8DCE58036150503FA8614F956F1_66C27550_1229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http://jwc.ccit.js.cn/__local/C/E9/4D/8DCE58036150503FA8614F956F1_66C27550_1229.png?e=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3B" w:rsidRDefault="000658E8" w:rsidP="000658E8">
      <w:pPr>
        <w:jc w:val="center"/>
      </w:pPr>
    </w:p>
    <w:sectPr w:rsidR="008F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E8"/>
    <w:rsid w:val="000658E8"/>
    <w:rsid w:val="0029051A"/>
    <w:rsid w:val="008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67B"/>
  <w15:chartTrackingRefBased/>
  <w15:docId w15:val="{C646CB95-A7D5-4525-B192-346962C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</Words>
  <Characters>73</Characters>
  <Application>Microsoft Office Word</Application>
  <DocSecurity>0</DocSecurity>
  <Lines>1</Lines>
  <Paragraphs>1</Paragraphs>
  <ScaleCrop>false</ScaleCrop>
  <Company>DoubleOX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2021-06-18T01:51:00Z</dcterms:created>
  <dcterms:modified xsi:type="dcterms:W3CDTF">2021-06-18T01:52:00Z</dcterms:modified>
</cp:coreProperties>
</file>